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hd w:fill="ffffff" w:val="clear"/>
        <w:spacing w:before="280" w:lineRule="auto"/>
        <w:rPr>
          <w:b w:val="1"/>
          <w:color w:val="222222"/>
          <w:sz w:val="26"/>
          <w:szCs w:val="26"/>
        </w:rPr>
      </w:pPr>
      <w:bookmarkStart w:colFirst="0" w:colLast="0" w:name="_py276qf6qggg" w:id="0"/>
      <w:bookmarkEnd w:id="0"/>
      <w:r w:rsidDel="00000000" w:rsidR="00000000" w:rsidRPr="00000000">
        <w:rPr>
          <w:b w:val="1"/>
          <w:color w:val="222222"/>
          <w:sz w:val="26"/>
          <w:szCs w:val="26"/>
          <w:rtl w:val="0"/>
        </w:rPr>
        <w:t xml:space="preserve">Water Safety Day Press Release Template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after="200" w:before="200" w:lineRule="auto"/>
        <w:jc w:val="center"/>
        <w:rPr>
          <w:b w:val="1"/>
          <w:color w:val="222222"/>
        </w:rPr>
      </w:pPr>
      <w:r w:rsidDel="00000000" w:rsidR="00000000" w:rsidRPr="00000000">
        <w:rPr>
          <w:b w:val="1"/>
          <w:color w:val="222222"/>
          <w:rtl w:val="0"/>
        </w:rPr>
        <w:t xml:space="preserve">YOUR LOGO HERE </w:t>
      </w:r>
    </w:p>
    <w:p w:rsidR="00000000" w:rsidDel="00000000" w:rsidP="00000000" w:rsidRDefault="00000000" w:rsidRPr="00000000" w14:paraId="00000004">
      <w:pPr>
        <w:shd w:fill="ffffff" w:val="clear"/>
        <w:spacing w:after="200" w:before="200" w:lineRule="auto"/>
        <w:rPr>
          <w:b w:val="1"/>
          <w:color w:val="222222"/>
        </w:rPr>
      </w:pPr>
      <w:r w:rsidDel="00000000" w:rsidR="00000000" w:rsidRPr="00000000">
        <w:rPr>
          <w:rtl w:val="0"/>
        </w:rPr>
      </w:r>
    </w:p>
    <w:p w:rsidR="00000000" w:rsidDel="00000000" w:rsidP="00000000" w:rsidRDefault="00000000" w:rsidRPr="00000000" w14:paraId="00000005">
      <w:pPr>
        <w:shd w:fill="ffffff" w:val="clear"/>
        <w:spacing w:after="200" w:before="200" w:lineRule="auto"/>
        <w:rPr>
          <w:color w:val="222222"/>
        </w:rPr>
      </w:pPr>
      <w:r w:rsidDel="00000000" w:rsidR="00000000" w:rsidRPr="00000000">
        <w:rPr>
          <w:b w:val="1"/>
          <w:color w:val="222222"/>
          <w:rtl w:val="0"/>
        </w:rPr>
        <w:t xml:space="preserve">FOR IMMEDIATE RELEASE</w:t>
        <w:br w:type="textWrapping"/>
      </w:r>
      <w:r w:rsidDel="00000000" w:rsidR="00000000" w:rsidRPr="00000000">
        <w:rPr>
          <w:color w:val="222222"/>
          <w:rtl w:val="0"/>
        </w:rPr>
        <w:t xml:space="preserve">[Your Organization’s Name]</w:t>
        <w:br w:type="textWrapping"/>
        <w:t xml:space="preserve">[Your Contact Information]</w:t>
        <w:br w:type="textWrapping"/>
        <w:t xml:space="preserve">[Date]</w:t>
      </w:r>
    </w:p>
    <w:p w:rsidR="00000000" w:rsidDel="00000000" w:rsidP="00000000" w:rsidRDefault="00000000" w:rsidRPr="00000000" w14:paraId="00000006">
      <w:pPr>
        <w:shd w:fill="ffffff" w:val="clear"/>
        <w:spacing w:after="200" w:before="200" w:lineRule="auto"/>
        <w:rPr>
          <w:b w:val="1"/>
          <w:color w:val="222222"/>
        </w:rPr>
      </w:pPr>
      <w:r w:rsidDel="00000000" w:rsidR="00000000" w:rsidRPr="00000000">
        <w:rPr>
          <w:b w:val="1"/>
          <w:color w:val="222222"/>
          <w:rtl w:val="0"/>
        </w:rPr>
        <w:t xml:space="preserve">[Your City/Community] Unites for Water Safety Day on May 15th</w:t>
      </w:r>
    </w:p>
    <w:p w:rsidR="00000000" w:rsidDel="00000000" w:rsidP="00000000" w:rsidRDefault="00000000" w:rsidRPr="00000000" w14:paraId="00000007">
      <w:pPr>
        <w:shd w:fill="ffffff" w:val="clear"/>
        <w:spacing w:after="200" w:before="200" w:lineRule="auto"/>
        <w:rPr>
          <w:color w:val="222222"/>
        </w:rPr>
      </w:pPr>
      <w:r w:rsidDel="00000000" w:rsidR="00000000" w:rsidRPr="00000000">
        <w:rPr>
          <w:color w:val="222222"/>
          <w:rtl w:val="0"/>
        </w:rPr>
        <w:t xml:space="preserve">[City, State] — On </w:t>
      </w:r>
      <w:r w:rsidDel="00000000" w:rsidR="00000000" w:rsidRPr="00000000">
        <w:rPr>
          <w:b w:val="1"/>
          <w:color w:val="222222"/>
          <w:rtl w:val="0"/>
        </w:rPr>
        <w:t xml:space="preserve">May 15th</w:t>
      </w:r>
      <w:r w:rsidDel="00000000" w:rsidR="00000000" w:rsidRPr="00000000">
        <w:rPr>
          <w:color w:val="222222"/>
          <w:rtl w:val="0"/>
        </w:rPr>
        <w:t xml:space="preserve">, [Your Organization] will join communities across Washington State in recognizing </w:t>
      </w:r>
      <w:r w:rsidDel="00000000" w:rsidR="00000000" w:rsidRPr="00000000">
        <w:rPr>
          <w:b w:val="1"/>
          <w:color w:val="222222"/>
          <w:rtl w:val="0"/>
        </w:rPr>
        <w:t xml:space="preserve">Water Safety Day</w:t>
      </w:r>
      <w:r w:rsidDel="00000000" w:rsidR="00000000" w:rsidRPr="00000000">
        <w:rPr>
          <w:color w:val="222222"/>
          <w:rtl w:val="0"/>
        </w:rPr>
        <w:t xml:space="preserve">, a dedicated effort to promote drowning prevention and safe practices around water. As temperatures rise and families prepare for summer activities, the importance of water safety cannot be overstated.</w:t>
      </w:r>
    </w:p>
    <w:p w:rsidR="00000000" w:rsidDel="00000000" w:rsidP="00000000" w:rsidRDefault="00000000" w:rsidRPr="00000000" w14:paraId="00000008">
      <w:pPr>
        <w:shd w:fill="ffffff" w:val="clear"/>
        <w:spacing w:after="200" w:before="200" w:lineRule="auto"/>
        <w:rPr>
          <w:color w:val="222222"/>
        </w:rPr>
      </w:pPr>
      <w:r w:rsidDel="00000000" w:rsidR="00000000" w:rsidRPr="00000000">
        <w:rPr>
          <w:color w:val="222222"/>
          <w:rtl w:val="0"/>
        </w:rPr>
        <w:t xml:space="preserve">According to the CDC, drowning is one of the leading causes of unintentional injury deaths, especially among children. Education, life jackets, lifeguards, and designated swim areas are key to preventing tragedies.</w:t>
      </w:r>
    </w:p>
    <w:p w:rsidR="00000000" w:rsidDel="00000000" w:rsidP="00000000" w:rsidRDefault="00000000" w:rsidRPr="00000000" w14:paraId="00000009">
      <w:pPr>
        <w:shd w:fill="ffffff" w:val="clear"/>
        <w:spacing w:after="200" w:before="200" w:lineRule="auto"/>
        <w:rPr>
          <w:color w:val="222222"/>
        </w:rPr>
      </w:pPr>
      <w:r w:rsidDel="00000000" w:rsidR="00000000" w:rsidRPr="00000000">
        <w:rPr>
          <w:color w:val="222222"/>
          <w:rtl w:val="0"/>
        </w:rPr>
        <w:t xml:space="preserve">To raise awareness, [Your Organization] will be [hosting an event/sharing resources/partnering with local groups]. We invite community members to join us in learning critical water safety tips and ensuring a safer summer for everyone.</w:t>
      </w:r>
    </w:p>
    <w:p w:rsidR="00000000" w:rsidDel="00000000" w:rsidP="00000000" w:rsidRDefault="00000000" w:rsidRPr="00000000" w14:paraId="0000000A">
      <w:pPr>
        <w:shd w:fill="ffffff" w:val="clear"/>
        <w:spacing w:after="200" w:before="200" w:lineRule="auto"/>
        <w:rPr>
          <w:color w:val="222222"/>
        </w:rPr>
      </w:pPr>
      <w:r w:rsidDel="00000000" w:rsidR="00000000" w:rsidRPr="00000000">
        <w:rPr>
          <w:color w:val="222222"/>
          <w:rtl w:val="0"/>
        </w:rPr>
        <w:t xml:space="preserve">For more information or to get involved, visit [Your Website or Contact Information].</w:t>
      </w:r>
    </w:p>
    <w:p w:rsidR="00000000" w:rsidDel="00000000" w:rsidP="00000000" w:rsidRDefault="00000000" w:rsidRPr="00000000" w14:paraId="0000000B">
      <w:pPr>
        <w:shd w:fill="ffffff" w:val="clear"/>
        <w:spacing w:after="200" w:before="200" w:lineRule="auto"/>
        <w:rPr>
          <w:color w:val="222222"/>
        </w:rPr>
      </w:pPr>
      <w:r w:rsidDel="00000000" w:rsidR="00000000" w:rsidRPr="00000000">
        <w:rPr>
          <w:b w:val="1"/>
          <w:color w:val="222222"/>
          <w:rtl w:val="0"/>
        </w:rPr>
        <w:t xml:space="preserve">About [Your Organization]</w:t>
        <w:br w:type="textWrapping"/>
      </w:r>
      <w:r w:rsidDel="00000000" w:rsidR="00000000" w:rsidRPr="00000000">
        <w:rPr>
          <w:color w:val="222222"/>
          <w:rtl w:val="0"/>
        </w:rPr>
        <w:t xml:space="preserve">[Include a brief description of your organization, its mission, and any relevant water safety initiatives.]</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